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D1" w:rsidRDefault="00AE70D1" w:rsidP="00AE70D1">
      <w:pPr>
        <w:jc w:val="right"/>
        <w:rPr>
          <w:rFonts w:ascii="Arial" w:hAnsi="Arial" w:cs="Arial"/>
        </w:rPr>
      </w:pPr>
    </w:p>
    <w:p w:rsidR="00AA34B9" w:rsidRPr="007E4C9F" w:rsidRDefault="00A17E1D" w:rsidP="00AE70D1">
      <w:pPr>
        <w:rPr>
          <w:rFonts w:ascii="Arial" w:hAnsi="Arial"/>
          <w:b/>
          <w:color w:val="008998"/>
          <w:sz w:val="24"/>
          <w:lang w:val="es-ES_tradnl"/>
        </w:rPr>
      </w:pPr>
      <w:r w:rsidRPr="007E4C9F">
        <w:rPr>
          <w:rFonts w:ascii="Arial" w:hAnsi="Arial"/>
          <w:b/>
          <w:color w:val="008998"/>
          <w:sz w:val="24"/>
          <w:lang w:val="es-ES_tradnl"/>
        </w:rPr>
        <w:t>CE 29R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E70D1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192243" w:rsidRDefault="00AA34B9" w:rsidP="00192243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C250C3">
        <w:rPr>
          <w:rFonts w:ascii="Arial" w:hAnsi="Arial" w:cs="Arial"/>
          <w:color w:val="808080" w:themeColor="background1" w:themeShade="80"/>
          <w:lang w:val="es-ES_tradnl"/>
        </w:rPr>
        <w:t>…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(</w:t>
      </w:r>
      <w:r>
        <w:rPr>
          <w:rFonts w:ascii="Arial" w:hAnsi="Arial" w:cs="Arial"/>
          <w:color w:val="808080" w:themeColor="background1" w:themeShade="80"/>
          <w:lang w:val="es-ES_tradnl"/>
        </w:rPr>
        <w:t>ventana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/ puerta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, </w:t>
      </w:r>
      <w:r w:rsidR="000300C7">
        <w:rPr>
          <w:rFonts w:ascii="Arial" w:hAnsi="Arial" w:cs="Arial"/>
          <w:color w:val="808080" w:themeColor="background1" w:themeShade="80"/>
          <w:lang w:val="es-ES_tradnl"/>
        </w:rPr>
        <w:t>corredera</w:t>
      </w:r>
      <w:r w:rsidR="008A5714">
        <w:rPr>
          <w:rFonts w:ascii="Arial" w:hAnsi="Arial" w:cs="Arial"/>
          <w:color w:val="808080" w:themeColor="background1" w:themeShade="80"/>
          <w:lang w:val="es-ES_tradnl"/>
        </w:rPr>
        <w:t xml:space="preserve"> elevable</w:t>
      </w:r>
      <w:r w:rsidR="00334702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E41F28">
        <w:rPr>
          <w:rFonts w:ascii="Arial" w:hAnsi="Arial" w:cs="Arial"/>
          <w:color w:val="808080" w:themeColor="background1" w:themeShade="80"/>
          <w:lang w:val="es-ES_tradnl"/>
        </w:rPr>
        <w:t>C</w:t>
      </w:r>
      <w:r w:rsidR="00A17E1D">
        <w:rPr>
          <w:rFonts w:ascii="Arial" w:hAnsi="Arial" w:cs="Arial"/>
          <w:color w:val="808080" w:themeColor="background1" w:themeShade="80"/>
          <w:lang w:val="es-ES_tradnl"/>
        </w:rPr>
        <w:t>E29R</w:t>
      </w:r>
      <w:r w:rsidR="00334702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F569E9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F569E9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334702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F569E9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334702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S</w:t>
      </w:r>
      <w:r w:rsidR="00F569E9">
        <w:rPr>
          <w:rFonts w:ascii="Arial" w:hAnsi="Arial" w:cs="Arial"/>
          <w:color w:val="808080" w:themeColor="background1" w:themeShade="80"/>
          <w:lang w:val="es-ES_tradnl"/>
        </w:rPr>
        <w:t>apa</w:t>
      </w:r>
      <w:r w:rsidR="00334702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C250C3">
        <w:rPr>
          <w:rFonts w:ascii="Arial" w:hAnsi="Arial" w:cs="Arial"/>
          <w:color w:val="808080" w:themeColor="background1" w:themeShade="80"/>
          <w:lang w:val="es-ES_tradnl"/>
        </w:rPr>
        <w:t>e ……….. hojas de apertura …………</w:t>
      </w:r>
      <w:bookmarkStart w:id="0" w:name="_GoBack"/>
      <w:bookmarkEnd w:id="0"/>
      <w:r w:rsidR="00192243">
        <w:rPr>
          <w:rFonts w:ascii="Arial" w:hAnsi="Arial" w:cs="Arial"/>
          <w:color w:val="808080" w:themeColor="background1" w:themeShade="80"/>
          <w:lang w:val="es-ES_tradnl"/>
        </w:rPr>
        <w:t xml:space="preserve"> Perfiles de marco de </w:t>
      </w:r>
      <w:r w:rsidR="0018513B">
        <w:rPr>
          <w:rFonts w:ascii="Arial" w:hAnsi="Arial" w:cs="Arial"/>
          <w:color w:val="808080" w:themeColor="background1" w:themeShade="80"/>
          <w:lang w:val="es-ES_tradnl"/>
        </w:rPr>
        <w:t>módulo 115</w:t>
      </w:r>
      <w:r w:rsidR="00192243">
        <w:rPr>
          <w:rFonts w:ascii="Arial" w:hAnsi="Arial" w:cs="Arial"/>
          <w:color w:val="808080" w:themeColor="background1" w:themeShade="80"/>
          <w:lang w:val="es-ES_tradnl"/>
        </w:rPr>
        <w:t xml:space="preserve"> mm</w:t>
      </w:r>
      <w:r w:rsidR="0018513B">
        <w:rPr>
          <w:rFonts w:ascii="Arial" w:hAnsi="Arial" w:cs="Arial"/>
          <w:color w:val="808080" w:themeColor="background1" w:themeShade="80"/>
          <w:lang w:val="es-ES_tradnl"/>
        </w:rPr>
        <w:t xml:space="preserve"> y perfiles de hoja de módulo 45</w:t>
      </w:r>
      <w:r w:rsidR="00192243">
        <w:rPr>
          <w:rFonts w:ascii="Arial" w:hAnsi="Arial" w:cs="Arial"/>
          <w:color w:val="808080" w:themeColor="background1" w:themeShade="80"/>
          <w:lang w:val="es-ES_tradnl"/>
        </w:rPr>
        <w:t>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y </w:t>
      </w:r>
      <w:r w:rsidR="00294F66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</w:t>
      </w:r>
      <w:r w:rsidR="00C250C3">
        <w:rPr>
          <w:rFonts w:ascii="Arial" w:hAnsi="Arial" w:cs="Arial"/>
          <w:color w:val="808080" w:themeColor="background1" w:themeShade="80"/>
          <w:lang w:val="es-ES_tradnl"/>
        </w:rPr>
        <w:t xml:space="preserve"> …………. Micras y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 color ………………</w:t>
      </w:r>
      <w:r w:rsidR="00C55C48">
        <w:rPr>
          <w:rFonts w:ascii="Arial" w:hAnsi="Arial" w:cs="Arial"/>
          <w:color w:val="808080" w:themeColor="background1" w:themeShade="80"/>
          <w:lang w:val="es-ES_tradnl"/>
        </w:rPr>
        <w:t xml:space="preserve">Los perfiles de aluminio están provistos de rotura de puente térmico obtenida por inserción de varillas aislantes de poliamida de </w:t>
      </w:r>
      <w:r w:rsidR="00680276">
        <w:rPr>
          <w:rFonts w:ascii="Arial" w:hAnsi="Arial" w:cs="Arial"/>
          <w:color w:val="808080" w:themeColor="background1" w:themeShade="80"/>
          <w:lang w:val="es-ES_tradnl"/>
        </w:rPr>
        <w:t>14,8 – 20/ 24mm. profundidad y doble junta de caucho para estanqueidad.</w:t>
      </w:r>
      <w:r w:rsidR="00C250C3" w:rsidRPr="00C250C3">
        <w:rPr>
          <w:rFonts w:ascii="Arial" w:hAnsi="Arial" w:cs="Arial"/>
          <w:color w:val="808080" w:themeColor="background1" w:themeShade="80"/>
          <w:lang w:val="es-ES_tradnl"/>
        </w:rPr>
        <w:t>Dimensiones L x H.</w:t>
      </w:r>
    </w:p>
    <w:p w:rsidR="00192243" w:rsidRDefault="00192243" w:rsidP="00192243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</w:p>
    <w:p w:rsidR="00396EBB" w:rsidRDefault="00396EBB" w:rsidP="00192243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396EBB" w:rsidRPr="00E70C5B" w:rsidRDefault="00396EBB" w:rsidP="00396EB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(Ensayo de referencia ve</w:t>
      </w:r>
      <w:r w:rsidR="00A24FF5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ntana</w:t>
      </w:r>
      <w:r w:rsidR="00AB45B1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de 6,96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AB45B1" w:rsidRPr="00AB45B1">
        <w:rPr>
          <w:rFonts w:ascii="Arial" w:hAnsi="Arial" w:cs="Arial"/>
          <w:color w:val="808080" w:themeColor="background1" w:themeShade="80"/>
          <w:sz w:val="16"/>
          <w:szCs w:val="16"/>
          <w:vertAlign w:val="superscript"/>
          <w:lang w:val="es-ES_tradnl"/>
        </w:rPr>
        <w:t>2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396EBB" w:rsidRPr="00E70C5B" w:rsidRDefault="00396EBB" w:rsidP="00396EB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4E3D2C">
        <w:rPr>
          <w:rFonts w:ascii="Arial" w:eastAsia="Calibri" w:hAnsi="Arial" w:cs="Arial"/>
          <w:color w:val="808080"/>
          <w:lang w:val="es-ES_tradnl"/>
        </w:rPr>
        <w:t>3</w:t>
      </w:r>
    </w:p>
    <w:p w:rsidR="00396EBB" w:rsidRPr="00E70C5B" w:rsidRDefault="00396EBB" w:rsidP="00396EB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4E3D2C">
        <w:rPr>
          <w:rFonts w:ascii="Arial" w:eastAsia="Calibri" w:hAnsi="Arial" w:cs="Arial"/>
          <w:color w:val="808080"/>
          <w:lang w:val="es-ES_tradnl"/>
        </w:rPr>
        <w:t>5A</w:t>
      </w:r>
    </w:p>
    <w:p w:rsidR="00396EBB" w:rsidRPr="00E70C5B" w:rsidRDefault="00396EBB" w:rsidP="00396EB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C250C3">
        <w:rPr>
          <w:rFonts w:ascii="Arial" w:hAnsi="Arial" w:cs="Arial"/>
          <w:color w:val="808080" w:themeColor="background1" w:themeShade="80"/>
          <w:lang w:val="es-ES_tradnl"/>
        </w:rPr>
        <w:t xml:space="preserve">CLASE </w:t>
      </w:r>
      <w:r w:rsidR="004E3D2C">
        <w:rPr>
          <w:rFonts w:ascii="Arial" w:hAnsi="Arial" w:cs="Arial"/>
          <w:color w:val="808080" w:themeColor="background1" w:themeShade="80"/>
          <w:lang w:val="es-ES_tradnl"/>
        </w:rPr>
        <w:t>C5</w:t>
      </w:r>
    </w:p>
    <w:p w:rsidR="008F1542" w:rsidRPr="00396EBB" w:rsidRDefault="00396EBB" w:rsidP="00962655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 (AISI 304 o 316) para evitar aparición de doble par galvánico entre materiales.</w:t>
      </w:r>
    </w:p>
    <w:p w:rsidR="008F1542" w:rsidRDefault="008F1542" w:rsidP="00962655">
      <w:pPr>
        <w:rPr>
          <w:rFonts w:ascii="Arial" w:hAnsi="Arial" w:cs="Arial"/>
          <w:b/>
          <w:color w:val="00868A"/>
          <w:lang w:val="es-ES_tradnl"/>
        </w:rPr>
      </w:pPr>
    </w:p>
    <w:p w:rsidR="000F4010" w:rsidRDefault="000F4010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Pr="007E4C9F" w:rsidRDefault="0088669A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88669A" w:rsidRPr="007E4C9F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7E4C9F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7E4C9F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Pr="007E4C9F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7E4C9F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192243" w:rsidRPr="007E4C9F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7E4C9F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según Norma UNE - EN 755 </w:t>
      </w:r>
      <w:r w:rsidR="00846A26" w:rsidRPr="007E4C9F">
        <w:rPr>
          <w:rFonts w:ascii="Arial" w:hAnsi="Arial" w:cs="Arial"/>
          <w:b/>
          <w:color w:val="008998"/>
          <w:sz w:val="20"/>
          <w:szCs w:val="20"/>
          <w:lang w:val="es-ES_tradnl"/>
        </w:rPr>
        <w:t>–</w:t>
      </w:r>
      <w:r w:rsidRPr="007E4C9F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 2</w:t>
      </w:r>
    </w:p>
    <w:p w:rsidR="00846A26" w:rsidRPr="00334C8E" w:rsidRDefault="00846A26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108710" cy="444703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16" cy="45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04F9E"/>
    <w:rsid w:val="000300C7"/>
    <w:rsid w:val="00042FDA"/>
    <w:rsid w:val="000758E3"/>
    <w:rsid w:val="000C058D"/>
    <w:rsid w:val="000E7F09"/>
    <w:rsid w:val="000F04EE"/>
    <w:rsid w:val="000F4010"/>
    <w:rsid w:val="000F6300"/>
    <w:rsid w:val="001559CF"/>
    <w:rsid w:val="00161521"/>
    <w:rsid w:val="00184353"/>
    <w:rsid w:val="00184E97"/>
    <w:rsid w:val="0018513B"/>
    <w:rsid w:val="00187891"/>
    <w:rsid w:val="00192243"/>
    <w:rsid w:val="001C566C"/>
    <w:rsid w:val="00211BB6"/>
    <w:rsid w:val="00294F66"/>
    <w:rsid w:val="002C66FA"/>
    <w:rsid w:val="00334702"/>
    <w:rsid w:val="00334C8E"/>
    <w:rsid w:val="00396EBB"/>
    <w:rsid w:val="003C1E94"/>
    <w:rsid w:val="0048736A"/>
    <w:rsid w:val="004957FF"/>
    <w:rsid w:val="004E3D2C"/>
    <w:rsid w:val="00517E65"/>
    <w:rsid w:val="00532627"/>
    <w:rsid w:val="00571995"/>
    <w:rsid w:val="00595991"/>
    <w:rsid w:val="00664266"/>
    <w:rsid w:val="00680276"/>
    <w:rsid w:val="006B2E00"/>
    <w:rsid w:val="006C17C0"/>
    <w:rsid w:val="00721ABF"/>
    <w:rsid w:val="0073073C"/>
    <w:rsid w:val="00747486"/>
    <w:rsid w:val="007A2B67"/>
    <w:rsid w:val="007C2A27"/>
    <w:rsid w:val="007E4C9F"/>
    <w:rsid w:val="00846A26"/>
    <w:rsid w:val="0087742E"/>
    <w:rsid w:val="0088669A"/>
    <w:rsid w:val="008A5714"/>
    <w:rsid w:val="008B4DD0"/>
    <w:rsid w:val="008F1542"/>
    <w:rsid w:val="008F397B"/>
    <w:rsid w:val="0090103C"/>
    <w:rsid w:val="0090186A"/>
    <w:rsid w:val="009305CA"/>
    <w:rsid w:val="00931519"/>
    <w:rsid w:val="00962655"/>
    <w:rsid w:val="00993516"/>
    <w:rsid w:val="00A17E1D"/>
    <w:rsid w:val="00A24FF5"/>
    <w:rsid w:val="00A779B0"/>
    <w:rsid w:val="00A86C75"/>
    <w:rsid w:val="00AA34B9"/>
    <w:rsid w:val="00AB45B1"/>
    <w:rsid w:val="00AE2CD5"/>
    <w:rsid w:val="00AE70D1"/>
    <w:rsid w:val="00B5447F"/>
    <w:rsid w:val="00B94D13"/>
    <w:rsid w:val="00BA0C65"/>
    <w:rsid w:val="00BE6E50"/>
    <w:rsid w:val="00C250C3"/>
    <w:rsid w:val="00C55C48"/>
    <w:rsid w:val="00CC7346"/>
    <w:rsid w:val="00CE095E"/>
    <w:rsid w:val="00D67C6C"/>
    <w:rsid w:val="00E022D2"/>
    <w:rsid w:val="00E41F28"/>
    <w:rsid w:val="00E422B6"/>
    <w:rsid w:val="00E70C5B"/>
    <w:rsid w:val="00F569E9"/>
    <w:rsid w:val="00F64F12"/>
    <w:rsid w:val="00F821D5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16</cp:revision>
  <cp:lastPrinted>2011-06-20T07:32:00Z</cp:lastPrinted>
  <dcterms:created xsi:type="dcterms:W3CDTF">2016-10-26T09:15:00Z</dcterms:created>
  <dcterms:modified xsi:type="dcterms:W3CDTF">2017-09-25T07:43:00Z</dcterms:modified>
</cp:coreProperties>
</file>