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254181" w:rsidRDefault="00945DBA" w:rsidP="00AA34B9">
      <w:pPr>
        <w:ind w:left="709" w:hanging="709"/>
        <w:jc w:val="both"/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>R</w:t>
      </w:r>
      <w:r w:rsidR="00E4366B" w:rsidRPr="00254181">
        <w:rPr>
          <w:rFonts w:ascii="Arial" w:hAnsi="Arial"/>
          <w:b/>
          <w:color w:val="008998"/>
          <w:sz w:val="24"/>
          <w:lang w:val="es-ES_tradnl"/>
        </w:rPr>
        <w:t>40</w:t>
      </w:r>
      <w:r>
        <w:rPr>
          <w:rFonts w:ascii="Arial" w:hAnsi="Arial"/>
          <w:b/>
          <w:color w:val="008998"/>
          <w:sz w:val="24"/>
          <w:lang w:val="es-ES_tradnl"/>
        </w:rPr>
        <w:t>40</w:t>
      </w:r>
      <w:bookmarkStart w:id="0" w:name="_GoBack"/>
      <w:bookmarkEnd w:id="0"/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176BB7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>abisagrada</w:t>
      </w:r>
      <w:r w:rsidR="00203246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945DBA">
        <w:rPr>
          <w:rFonts w:ascii="Arial" w:hAnsi="Arial" w:cs="Arial"/>
          <w:color w:val="808080" w:themeColor="background1" w:themeShade="80"/>
          <w:lang w:val="es-ES_tradnl"/>
        </w:rPr>
        <w:t>R4040</w:t>
      </w:r>
      <w:r w:rsidR="00203246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945DBA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945DBA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945DBA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945DBA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945DBA">
        <w:rPr>
          <w:rFonts w:ascii="Arial" w:hAnsi="Arial" w:cs="Arial"/>
          <w:color w:val="808080" w:themeColor="background1" w:themeShade="80"/>
          <w:lang w:val="es-ES_tradnl"/>
        </w:rPr>
        <w:t xml:space="preserve"> Sapa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(oscilobatiente,</w:t>
      </w:r>
      <w:r w:rsidR="00BE6E50">
        <w:rPr>
          <w:rFonts w:ascii="Arial" w:eastAsia="Calibri" w:hAnsi="Arial" w:cs="Arial"/>
          <w:color w:val="808080"/>
          <w:lang w:val="es-ES_tradnl"/>
        </w:rPr>
        <w:t xml:space="preserve"> oscilo paralela, abatib</w:t>
      </w:r>
      <w:r w:rsidR="002647B2">
        <w:rPr>
          <w:rFonts w:ascii="Arial" w:eastAsia="Calibri" w:hAnsi="Arial" w:cs="Arial"/>
          <w:color w:val="808080"/>
          <w:lang w:val="es-ES_tradnl"/>
        </w:rPr>
        <w:t>le, proyectante, batiente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, pivotante</w:t>
      </w:r>
      <w:r w:rsidR="00BE6E50">
        <w:rPr>
          <w:rFonts w:ascii="Arial" w:eastAsia="Calibri" w:hAnsi="Arial" w:cs="Arial"/>
          <w:color w:val="808080"/>
          <w:lang w:val="es-ES_tradnl"/>
        </w:rPr>
        <w:t>, plegable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176BB7">
        <w:rPr>
          <w:rFonts w:ascii="Arial" w:hAnsi="Arial" w:cs="Arial"/>
          <w:color w:val="808080" w:themeColor="background1" w:themeShade="80"/>
          <w:lang w:val="es-ES_tradnl"/>
        </w:rPr>
        <w:t>. Perfiles de marco de módulo 40 mm y perfiles de hoja de módulo 47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CC5BD3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</w:t>
      </w:r>
      <w:proofErr w:type="spellStart"/>
      <w:r w:rsidR="00E422B6">
        <w:rPr>
          <w:rFonts w:ascii="Arial" w:hAnsi="Arial" w:cs="Arial"/>
          <w:color w:val="808080" w:themeColor="background1" w:themeShade="80"/>
          <w:lang w:val="es-ES_tradnl"/>
        </w:rPr>
        <w:t>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</w:t>
      </w:r>
      <w:proofErr w:type="spellEnd"/>
      <w:r w:rsidR="002C66FA">
        <w:rPr>
          <w:rFonts w:ascii="Arial" w:hAnsi="Arial" w:cs="Arial"/>
          <w:color w:val="808080" w:themeColor="background1" w:themeShade="80"/>
          <w:lang w:val="es-ES_tradnl"/>
        </w:rPr>
        <w:t>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…………………</w:t>
      </w:r>
    </w:p>
    <w:p w:rsidR="00176BB7" w:rsidRDefault="00176BB7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CC7346" w:rsidRDefault="00E70C5B" w:rsidP="00517E6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</w:t>
      </w:r>
      <w:r>
        <w:rPr>
          <w:rFonts w:ascii="Arial" w:hAnsi="Arial" w:cs="Arial"/>
          <w:color w:val="808080" w:themeColor="background1" w:themeShade="80"/>
          <w:lang w:val="es-ES_tradnl"/>
        </w:rPr>
        <w:t>queidad por un sistema de doble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junta de EPDM.</w:t>
      </w: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ventana  de dos hojas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 12</w:t>
      </w:r>
      <w:r w:rsidR="00945DBA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0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1</w:t>
      </w:r>
      <w:r w:rsidR="00945DBA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CB621C">
        <w:rPr>
          <w:rFonts w:ascii="Arial" w:eastAsia="Calibri" w:hAnsi="Arial" w:cs="Arial"/>
          <w:color w:val="808080"/>
          <w:lang w:val="es-ES_tradnl"/>
        </w:rPr>
        <w:t>4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E4366B">
        <w:rPr>
          <w:rFonts w:ascii="Arial" w:eastAsia="Calibri" w:hAnsi="Arial" w:cs="Arial"/>
          <w:color w:val="808080"/>
          <w:lang w:val="es-ES_tradnl"/>
        </w:rPr>
        <w:t>9</w:t>
      </w:r>
      <w:r w:rsidR="00945DBA">
        <w:rPr>
          <w:rFonts w:ascii="Arial" w:eastAsia="Calibri" w:hAnsi="Arial" w:cs="Arial"/>
          <w:color w:val="808080"/>
          <w:lang w:val="es-ES_tradnl"/>
        </w:rPr>
        <w:t>A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CB621C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945DBA">
        <w:rPr>
          <w:rFonts w:ascii="Arial" w:hAnsi="Arial" w:cs="Arial"/>
          <w:color w:val="808080" w:themeColor="background1" w:themeShade="80"/>
          <w:lang w:val="es-ES_tradnl"/>
        </w:rPr>
        <w:t>5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E4366B" w:rsidRPr="00254181" w:rsidRDefault="00E4366B" w:rsidP="00962655">
      <w:pPr>
        <w:rPr>
          <w:rFonts w:ascii="Arial" w:hAnsi="Arial" w:cs="Arial"/>
          <w:b/>
          <w:color w:val="008998"/>
          <w:lang w:val="es-ES_tradnl"/>
        </w:rPr>
      </w:pPr>
    </w:p>
    <w:p w:rsidR="0088669A" w:rsidRPr="00254181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254181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254181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254181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254181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254181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176BB7" w:rsidRPr="00254181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254181">
        <w:rPr>
          <w:rFonts w:ascii="Arial" w:hAnsi="Arial" w:cs="Arial"/>
          <w:b/>
          <w:color w:val="008998"/>
          <w:sz w:val="20"/>
          <w:szCs w:val="20"/>
          <w:lang w:val="es-ES_tradnl"/>
        </w:rPr>
        <w:t>según Norma UNE - EN 755 - 2</w:t>
      </w:r>
    </w:p>
    <w:p w:rsidR="00254181" w:rsidRPr="00254181" w:rsidRDefault="00254181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474571" cy="558940"/>
            <wp:effectExtent l="19050" t="0" r="0" b="0"/>
            <wp:docPr id="5" name="Picture 1" descr="P:\logotipos\logo_s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14" cy="56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758E3"/>
    <w:rsid w:val="000E7F09"/>
    <w:rsid w:val="000F04EE"/>
    <w:rsid w:val="00161521"/>
    <w:rsid w:val="00176BB7"/>
    <w:rsid w:val="00184353"/>
    <w:rsid w:val="00203246"/>
    <w:rsid w:val="00254181"/>
    <w:rsid w:val="002647B2"/>
    <w:rsid w:val="002C66FA"/>
    <w:rsid w:val="0033677F"/>
    <w:rsid w:val="00357BDD"/>
    <w:rsid w:val="003C1E94"/>
    <w:rsid w:val="004D43B5"/>
    <w:rsid w:val="00517E65"/>
    <w:rsid w:val="00664266"/>
    <w:rsid w:val="00674AD9"/>
    <w:rsid w:val="00747486"/>
    <w:rsid w:val="007C2A27"/>
    <w:rsid w:val="0087742E"/>
    <w:rsid w:val="0088669A"/>
    <w:rsid w:val="008B4DD0"/>
    <w:rsid w:val="008F397B"/>
    <w:rsid w:val="00945DBA"/>
    <w:rsid w:val="00962655"/>
    <w:rsid w:val="009C787C"/>
    <w:rsid w:val="00A779B0"/>
    <w:rsid w:val="00A86C75"/>
    <w:rsid w:val="00AA34B9"/>
    <w:rsid w:val="00B5447F"/>
    <w:rsid w:val="00BC3915"/>
    <w:rsid w:val="00BE6E50"/>
    <w:rsid w:val="00CB621C"/>
    <w:rsid w:val="00CC1CD1"/>
    <w:rsid w:val="00CC5BD3"/>
    <w:rsid w:val="00CC7346"/>
    <w:rsid w:val="00CE095E"/>
    <w:rsid w:val="00D872C1"/>
    <w:rsid w:val="00DA2B12"/>
    <w:rsid w:val="00E422B6"/>
    <w:rsid w:val="00E4366B"/>
    <w:rsid w:val="00E7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fernae</dc:creator>
  <cp:lastModifiedBy>Usuario</cp:lastModifiedBy>
  <cp:revision>7</cp:revision>
  <cp:lastPrinted>2011-06-20T07:32:00Z</cp:lastPrinted>
  <dcterms:created xsi:type="dcterms:W3CDTF">2016-10-26T10:26:00Z</dcterms:created>
  <dcterms:modified xsi:type="dcterms:W3CDTF">2017-09-25T07:30:00Z</dcterms:modified>
</cp:coreProperties>
</file>